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3D6005" w14:paraId="60F37D32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F738F" w14:textId="78ABDEC2" w:rsidR="003D6005" w:rsidRDefault="00E741E4">
            <w:pPr>
              <w:jc w:val="both"/>
            </w:pPr>
            <w:r>
              <w:rPr>
                <w:noProof/>
              </w:rPr>
              <w:drawing>
                <wp:inline distT="0" distB="0" distL="0" distR="0" wp14:anchorId="4E2BE254" wp14:editId="2598F997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2EA1" w14:textId="77777777" w:rsidR="003D6005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CA6D617" w14:textId="77777777" w:rsidR="003D6005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57701715" w14:textId="77777777" w:rsidR="003D6005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02325BAC" w14:textId="77777777" w:rsidR="003D6005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7816CB58" w14:textId="77777777" w:rsidR="003D6005" w:rsidRDefault="003D6005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3D6005" w14:paraId="665660F1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83DA32" w14:textId="77777777" w:rsidR="003D6005" w:rsidRDefault="003D6005">
            <w:pPr>
              <w:rPr>
                <w:sz w:val="16"/>
              </w:rPr>
            </w:pPr>
          </w:p>
        </w:tc>
      </w:tr>
      <w:tr w:rsidR="003D6005" w14:paraId="26D45A4F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AD1E0E9" w14:textId="77777777" w:rsidR="003D6005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0ADF894" w14:textId="77777777" w:rsidR="003D6005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36713/2026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D260681" w14:textId="77777777" w:rsidR="003D6005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3.8.2026</w:t>
            </w:r>
          </w:p>
        </w:tc>
      </w:tr>
      <w:tr w:rsidR="003D6005" w14:paraId="7BA904E7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B9946B4" w14:textId="77777777" w:rsidR="003D6005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23A39DA" w14:textId="77777777" w:rsidR="003D6005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MURCE/36716/2026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ECA22E3" w14:textId="77777777" w:rsidR="003D6005" w:rsidRDefault="003D6005">
            <w:pPr>
              <w:spacing w:line="240" w:lineRule="atLeast"/>
              <w:jc w:val="right"/>
            </w:pPr>
          </w:p>
        </w:tc>
      </w:tr>
      <w:tr w:rsidR="003D6005" w14:paraId="4BAC2163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E2E09BB" w14:textId="77777777" w:rsidR="003D6005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380F7E" w14:textId="77777777" w:rsidR="003D6005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CB73654" w14:textId="77777777" w:rsidR="003D6005" w:rsidRDefault="003D6005">
            <w:pPr>
              <w:spacing w:line="240" w:lineRule="atLeast"/>
            </w:pPr>
          </w:p>
        </w:tc>
      </w:tr>
    </w:tbl>
    <w:p w14:paraId="2589A9F5" w14:textId="77777777" w:rsidR="003D6005" w:rsidRDefault="003D6005">
      <w:pPr>
        <w:sectPr w:rsidR="003D6005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3B8E4945" w14:textId="24B28EE3" w:rsidR="003D6005" w:rsidRDefault="00825854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5C9DC27E" w14:textId="77777777" w:rsidR="003D6005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2B3B413A" w14:textId="77777777" w:rsidR="003D6005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1B4225AA" w14:textId="77777777" w:rsidR="003D6005" w:rsidRDefault="003D6005">
      <w:pPr>
        <w:spacing w:before="120"/>
        <w:ind w:left="-284"/>
        <w:rPr>
          <w:sz w:val="16"/>
        </w:rPr>
      </w:pPr>
    </w:p>
    <w:p w14:paraId="53ABAB32" w14:textId="77777777" w:rsidR="003D6005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7BD37F18" w14:textId="77777777" w:rsidR="003D6005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Bydlení komplet s.r.o., Fibichova č.p. 218, 276 01  Mělník</w:t>
      </w:r>
    </w:p>
    <w:p w14:paraId="7BBFA511" w14:textId="77777777" w:rsidR="003D6005" w:rsidRDefault="003D6005">
      <w:pPr>
        <w:ind w:left="-284"/>
        <w:jc w:val="both"/>
        <w:rPr>
          <w:rFonts w:ascii="Tahoma" w:hAnsi="Tahoma"/>
          <w:sz w:val="18"/>
        </w:rPr>
      </w:pPr>
    </w:p>
    <w:p w14:paraId="022C6601" w14:textId="706DAB5F" w:rsidR="003D6005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3.8.2026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825854">
        <w:rPr>
          <w:rFonts w:ascii="Tahoma" w:hAnsi="Tahoma"/>
          <w:sz w:val="18"/>
        </w:rPr>
        <w:t>23.7.2026</w:t>
      </w:r>
      <w:r>
        <w:rPr>
          <w:rFonts w:ascii="Tahoma" w:hAnsi="Tahoma"/>
          <w:sz w:val="18"/>
        </w:rPr>
        <w:t xml:space="preserve"> pod č.j. KRPÚ-</w:t>
      </w:r>
      <w:r w:rsidR="00825854">
        <w:rPr>
          <w:rFonts w:ascii="Tahoma" w:hAnsi="Tahoma"/>
          <w:sz w:val="18"/>
        </w:rPr>
        <w:t>142229-2</w:t>
      </w:r>
      <w:r>
        <w:rPr>
          <w:rFonts w:ascii="Tahoma" w:hAnsi="Tahoma"/>
          <w:sz w:val="18"/>
        </w:rPr>
        <w:t>/ČJ-202</w:t>
      </w:r>
      <w:r w:rsidR="00825854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7C51EC55" w14:textId="77777777" w:rsidR="003D6005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6DE46D05" w14:textId="77777777" w:rsidR="003D6005" w:rsidRDefault="003D6005">
      <w:pPr>
        <w:ind w:left="-284"/>
        <w:jc w:val="both"/>
        <w:rPr>
          <w:rFonts w:ascii="Tahoma" w:hAnsi="Tahoma"/>
          <w:sz w:val="20"/>
        </w:rPr>
      </w:pPr>
    </w:p>
    <w:p w14:paraId="6F373833" w14:textId="4996886F" w:rsidR="003D6005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825854">
        <w:rPr>
          <w:rFonts w:ascii="Tahoma" w:hAnsi="Tahoma"/>
          <w:sz w:val="18"/>
        </w:rPr>
        <w:t>Jana z Dražic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825854">
        <w:rPr>
          <w:rFonts w:ascii="Tahoma" w:hAnsi="Tahoma"/>
          <w:sz w:val="18"/>
        </w:rPr>
        <w:t>realizace vodovodní a kanalizační přípojky pro nový bytový dům.</w:t>
      </w:r>
    </w:p>
    <w:p w14:paraId="3473DF35" w14:textId="77777777" w:rsidR="003D6005" w:rsidRDefault="003D6005">
      <w:pPr>
        <w:ind w:left="-284"/>
        <w:rPr>
          <w:rFonts w:ascii="Tahoma" w:hAnsi="Tahoma"/>
          <w:color w:val="000000"/>
          <w:sz w:val="18"/>
        </w:rPr>
      </w:pPr>
    </w:p>
    <w:p w14:paraId="5C46D6A2" w14:textId="77777777" w:rsidR="003D6005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24A4F1A6" w14:textId="21296CD1" w:rsidR="003D6005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825854">
        <w:rPr>
          <w:rFonts w:ascii="Tahoma" w:hAnsi="Tahoma"/>
          <w:sz w:val="18"/>
        </w:rPr>
        <w:t>– Jana z Dražic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66D73D40" w14:textId="77777777" w:rsidR="003D6005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6A55B92F" w14:textId="77777777" w:rsidR="003D6005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75AE205B" w14:textId="77777777" w:rsidR="003D6005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37E63A33" w14:textId="77777777" w:rsidR="003D6005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16537E9C" w14:textId="77777777" w:rsidR="003D6005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1C2CF679" w14:textId="77777777" w:rsidR="003D6005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574953B7" w14:textId="77777777" w:rsidR="00825854" w:rsidRPr="00E76123" w:rsidRDefault="00000000" w:rsidP="00825854">
      <w:pPr>
        <w:numPr>
          <w:ilvl w:val="1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825854">
        <w:rPr>
          <w:rFonts w:ascii="Tahoma" w:hAnsi="Tahoma" w:cs="Tahoma"/>
          <w:color w:val="000000"/>
          <w:sz w:val="18"/>
          <w:szCs w:val="18"/>
        </w:rPr>
        <w:t>Marek Laštovička (tel:602242994)</w:t>
      </w:r>
    </w:p>
    <w:p w14:paraId="666C3D61" w14:textId="5F2AC703" w:rsidR="003D6005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825854">
        <w:rPr>
          <w:rFonts w:ascii="Tahoma" w:hAnsi="Tahoma"/>
          <w:b/>
          <w:sz w:val="18"/>
        </w:rPr>
        <w:t>10.8.2026</w:t>
      </w:r>
      <w:r>
        <w:rPr>
          <w:rFonts w:ascii="Tahoma" w:hAnsi="Tahoma"/>
          <w:b/>
          <w:sz w:val="18"/>
        </w:rPr>
        <w:t xml:space="preserve"> do </w:t>
      </w:r>
      <w:r w:rsidR="00825854">
        <w:rPr>
          <w:rFonts w:ascii="Tahoma" w:hAnsi="Tahoma"/>
          <w:b/>
          <w:sz w:val="18"/>
        </w:rPr>
        <w:t>15.8.2026</w:t>
      </w:r>
    </w:p>
    <w:p w14:paraId="617B9AFC" w14:textId="77777777" w:rsidR="003D6005" w:rsidRDefault="003D6005">
      <w:pPr>
        <w:jc w:val="both"/>
        <w:rPr>
          <w:rFonts w:ascii="TimesNewRomanPS-BoldMT" w:hAnsi="TimesNewRomanPS-BoldMT"/>
          <w:b/>
          <w:sz w:val="24"/>
        </w:rPr>
      </w:pPr>
    </w:p>
    <w:p w14:paraId="5DF5B333" w14:textId="77777777" w:rsidR="003D6005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35E89CD2" w14:textId="77777777" w:rsidR="003D6005" w:rsidRDefault="003D6005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7D4F058" w14:textId="7F113431" w:rsidR="003D600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3.8.2026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Bydlení komplet s.r.o., Fibichova č.p. 218, 276 01  Mělník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825854">
        <w:rPr>
          <w:rFonts w:ascii="Tahoma" w:hAnsi="Tahoma"/>
          <w:sz w:val="18"/>
        </w:rPr>
        <w:t>– Jana z Dražic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7F152174" w14:textId="77777777" w:rsidR="003D6005" w:rsidRDefault="003D6005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8B155E6" w14:textId="77777777" w:rsidR="003D600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76395502" w14:textId="77777777" w:rsidR="003D6005" w:rsidRDefault="003D6005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F8A4706" w14:textId="3A97A1D6" w:rsidR="003D600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825854">
        <w:rPr>
          <w:rFonts w:ascii="Tahoma" w:hAnsi="Tahoma"/>
          <w:sz w:val="18"/>
        </w:rPr>
        <w:t>– Jana z Dražic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56D39F40" w14:textId="77777777" w:rsidR="003D6005" w:rsidRDefault="003D6005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F912D93" w14:textId="77777777" w:rsidR="003D6005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4F8E1347" w14:textId="77777777" w:rsidR="003D6005" w:rsidRDefault="003D6005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18867173" w14:textId="77777777" w:rsidR="003D600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78BAF668" w14:textId="77777777" w:rsidR="003D6005" w:rsidRDefault="003D6005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378BE560" w14:textId="77777777" w:rsidR="003D600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0CEB5571" w14:textId="77777777" w:rsidR="003D6005" w:rsidRDefault="003D6005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3B39810E" w14:textId="77777777" w:rsidR="003D6005" w:rsidRDefault="003D6005">
      <w:pPr>
        <w:tabs>
          <w:tab w:val="num" w:pos="110"/>
        </w:tabs>
        <w:rPr>
          <w:rFonts w:ascii="Tahoma" w:hAnsi="Tahoma"/>
          <w:sz w:val="18"/>
        </w:rPr>
      </w:pPr>
    </w:p>
    <w:p w14:paraId="2818C7FC" w14:textId="77777777" w:rsidR="003D6005" w:rsidRDefault="003D600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9BCD67A" w14:textId="77777777" w:rsidR="003D6005" w:rsidRDefault="003D600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C7CEE8C" w14:textId="4961F326" w:rsidR="003D6005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825854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382F8311" w14:textId="77777777" w:rsidR="00825854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1FD83DBD" w14:textId="66286ECC" w:rsidR="003D6005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45C53D13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AC4CB55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AB95605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325C500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B0359E7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A9CE901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0A3AF66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28C7BFA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4AB76F8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3E19B9D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29DCEF8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43B9783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35F20E5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20FBC86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A132C2C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3AF6153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FAB90ED" w14:textId="77777777" w:rsidR="00825854" w:rsidRDefault="0082585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27CE7D6" w14:textId="77777777" w:rsidR="003D6005" w:rsidRDefault="003D6005">
      <w:pPr>
        <w:tabs>
          <w:tab w:val="num" w:pos="110"/>
        </w:tabs>
        <w:rPr>
          <w:rFonts w:ascii="Tahoma" w:hAnsi="Tahoma"/>
          <w:sz w:val="20"/>
        </w:rPr>
      </w:pPr>
    </w:p>
    <w:p w14:paraId="0CD6BCB2" w14:textId="77777777" w:rsidR="003D6005" w:rsidRDefault="003D600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511C07D" w14:textId="11C3FFCA" w:rsidR="003D6005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3DE7F2D9" w14:textId="77777777" w:rsidR="003D6005" w:rsidRDefault="003D6005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65C5351" w14:textId="77777777" w:rsidR="003D6005" w:rsidRDefault="003D6005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1EF4EDCB" w14:textId="77777777" w:rsidR="003D6005" w:rsidRDefault="003D6005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5535465" w14:textId="77777777" w:rsidR="003D6005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58D983C0" w14:textId="77777777" w:rsidR="003D6005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2BA04D85" w14:textId="77777777" w:rsidR="003D6005" w:rsidRDefault="003D6005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FCAA8F4" w14:textId="77777777" w:rsidR="003D6005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5CC076F9" w14:textId="77777777" w:rsidR="003D6005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5EA12298" w14:textId="77777777" w:rsidR="003D6005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20D3D103" w14:textId="77777777" w:rsidR="00825854" w:rsidRPr="00825854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Bydlení komplet s.r.o., IDDS: xd2tamw</w:t>
      </w:r>
    </w:p>
    <w:p w14:paraId="66B90FE3" w14:textId="79062FBC" w:rsidR="003D6005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64A35C2B" w14:textId="4B95A579" w:rsidR="003D6005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6A13BC41" w14:textId="77777777" w:rsidR="003D6005" w:rsidRDefault="003D6005">
      <w:pPr>
        <w:ind w:left="-284"/>
        <w:rPr>
          <w:rFonts w:ascii="Tahoma" w:hAnsi="Tahoma"/>
          <w:b/>
          <w:sz w:val="18"/>
        </w:rPr>
      </w:pPr>
    </w:p>
    <w:sectPr w:rsidR="003D6005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75EF0" w14:textId="77777777" w:rsidR="00A13CF4" w:rsidRDefault="00A13CF4">
      <w:r>
        <w:separator/>
      </w:r>
    </w:p>
  </w:endnote>
  <w:endnote w:type="continuationSeparator" w:id="0">
    <w:p w14:paraId="1DDDD65F" w14:textId="77777777" w:rsidR="00A13CF4" w:rsidRDefault="00A13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4001" w14:textId="77777777" w:rsidR="00A13CF4" w:rsidRDefault="00A13CF4">
      <w:r>
        <w:separator/>
      </w:r>
    </w:p>
  </w:footnote>
  <w:footnote w:type="continuationSeparator" w:id="0">
    <w:p w14:paraId="56C0D84F" w14:textId="77777777" w:rsidR="00A13CF4" w:rsidRDefault="00A13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0CD73" w14:textId="77777777" w:rsidR="003D6005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MURCE/36716/2026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6306A8D7" w14:textId="77777777" w:rsidR="003D6005" w:rsidRDefault="003D6005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C6D4274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6DFA7BE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D04A666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7B3C3890"/>
    <w:lvl w:ilvl="0" w:tplc="6DE5FE7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8CD9BBB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080CB0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CDCAD4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DD25BE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9521A7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18C360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EC1EB4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39656A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BFE89FE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A23C414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11006F52"/>
    <w:lvl w:ilvl="0" w:tplc="1B83FA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24AC89D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120CCA40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249E0B2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32B3F5A7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4CE3E7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4F238B70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2A8A5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5D285344"/>
    <w:lvl w:ilvl="0" w:tplc="01BBFFCC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58FFA9C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DA65DF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7B87A9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120A73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BC1480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1D1895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8C19F9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B91CE4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A9A47D8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FBFA31C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524EEDE4"/>
    <w:lvl w:ilvl="0" w:tplc="574DD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0824B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92FE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4BB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1234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AA41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5E3D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ED2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5420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15C2F2F6"/>
    <w:lvl w:ilvl="0" w:tplc="43F02FAC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FAAD87D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CD110F1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6B2281D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935DDF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091FCD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189F1D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245FEA7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A483455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94C6EFC4"/>
    <w:lvl w:ilvl="0" w:tplc="5EC29EF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46E9F70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7EE7E6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BDEECF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345DB9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378883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ED3DD5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AD5BDB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CA6309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5206104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C6C29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31D2C866"/>
    <w:lvl w:ilvl="0" w:tplc="149B6BFE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77386A3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B784F74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C27DC1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55C617E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0E70229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62D83D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7ACF58A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4BF82FF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7F545828"/>
    <w:lvl w:ilvl="0" w:tplc="1B0B24F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510BD45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DC04D3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A1680A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794F13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C487CB9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F2F303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58E304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EB2EA1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2BD25CFE"/>
    <w:lvl w:ilvl="0" w:tplc="398A07FA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28D6EC44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40C0E4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12A04C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A9DE8C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4DB581B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2F960D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4910B5B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5B7DF9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5878815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50183910"/>
    <w:lvl w:ilvl="0" w:tplc="2DDACC9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848C0C9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02FDACF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DEBE2E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EEB9DAB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BAC613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2918F0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FDA554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877E03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33162E6A"/>
    <w:lvl w:ilvl="0" w:tplc="1382FD5D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774AF7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A3B80B2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3085A1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8E5084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CCA6EDD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73ADAB1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537780F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10252C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898667293">
    <w:abstractNumId w:val="0"/>
  </w:num>
  <w:num w:numId="2" w16cid:durableId="52048045">
    <w:abstractNumId w:val="7"/>
  </w:num>
  <w:num w:numId="3" w16cid:durableId="117530582">
    <w:abstractNumId w:val="5"/>
  </w:num>
  <w:num w:numId="4" w16cid:durableId="308829626">
    <w:abstractNumId w:val="14"/>
  </w:num>
  <w:num w:numId="5" w16cid:durableId="144487943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68231106">
    <w:abstractNumId w:val="1"/>
  </w:num>
  <w:num w:numId="7" w16cid:durableId="356010734">
    <w:abstractNumId w:val="9"/>
  </w:num>
  <w:num w:numId="8" w16cid:durableId="895239789">
    <w:abstractNumId w:val="19"/>
  </w:num>
  <w:num w:numId="9" w16cid:durableId="813370505">
    <w:abstractNumId w:val="15"/>
  </w:num>
  <w:num w:numId="10" w16cid:durableId="104229929">
    <w:abstractNumId w:val="6"/>
  </w:num>
  <w:num w:numId="11" w16cid:durableId="926571501">
    <w:abstractNumId w:val="10"/>
  </w:num>
  <w:num w:numId="12" w16cid:durableId="335311070">
    <w:abstractNumId w:val="2"/>
  </w:num>
  <w:num w:numId="13" w16cid:durableId="312217128">
    <w:abstractNumId w:val="4"/>
  </w:num>
  <w:num w:numId="14" w16cid:durableId="847140974">
    <w:abstractNumId w:val="12"/>
  </w:num>
  <w:num w:numId="15" w16cid:durableId="423310528">
    <w:abstractNumId w:val="11"/>
  </w:num>
  <w:num w:numId="16" w16cid:durableId="1438334027">
    <w:abstractNumId w:val="3"/>
  </w:num>
  <w:num w:numId="17" w16cid:durableId="518087037">
    <w:abstractNumId w:val="21"/>
  </w:num>
  <w:num w:numId="18" w16cid:durableId="1681470074">
    <w:abstractNumId w:val="8"/>
  </w:num>
  <w:num w:numId="19" w16cid:durableId="172693974">
    <w:abstractNumId w:val="18"/>
  </w:num>
  <w:num w:numId="20" w16cid:durableId="762535501">
    <w:abstractNumId w:val="17"/>
  </w:num>
  <w:num w:numId="21" w16cid:durableId="626084932">
    <w:abstractNumId w:val="16"/>
  </w:num>
  <w:num w:numId="22" w16cid:durableId="978925194">
    <w:abstractNumId w:val="13"/>
  </w:num>
  <w:num w:numId="23" w16cid:durableId="10028991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005"/>
    <w:rsid w:val="003D6005"/>
    <w:rsid w:val="00825854"/>
    <w:rsid w:val="00A13CF4"/>
    <w:rsid w:val="00A657C2"/>
    <w:rsid w:val="00E7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C2D7"/>
  <w15:docId w15:val="{B769FB3A-B10E-42CD-BDB7-9C0118EE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942</Words>
  <Characters>5372</Characters>
  <Application>Microsoft Office Word</Application>
  <DocSecurity>0</DocSecurity>
  <Lines>44</Lines>
  <Paragraphs>12</Paragraphs>
  <ScaleCrop>false</ScaleCrop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2026-08-03T12:18:00Z</cp:lastPrinted>
  <dcterms:created xsi:type="dcterms:W3CDTF">2026-08-03T12:20:00Z</dcterms:created>
  <dcterms:modified xsi:type="dcterms:W3CDTF">2026-08-03T12:20:00Z</dcterms:modified>
</cp:coreProperties>
</file>